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5D6F" w:rsidRPr="007820A1" w:rsidRDefault="004768CB" w:rsidP="007820A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«13</w:t>
      </w:r>
      <w:r w:rsidR="007820A1">
        <w:rPr>
          <w:rFonts w:ascii="Times New Roman" w:hAnsi="Times New Roman" w:cs="Times New Roman"/>
        </w:rPr>
        <w:t xml:space="preserve">» </w:t>
      </w:r>
      <w:r>
        <w:rPr>
          <w:rFonts w:ascii="Times New Roman" w:hAnsi="Times New Roman" w:cs="Times New Roman"/>
        </w:rPr>
        <w:t xml:space="preserve">июля 2018 </w:t>
      </w:r>
      <w:r w:rsidR="007820A1">
        <w:rPr>
          <w:rFonts w:ascii="Times New Roman" w:hAnsi="Times New Roman" w:cs="Times New Roman"/>
        </w:rPr>
        <w:t xml:space="preserve">г.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</w:t>
      </w:r>
      <w:r w:rsidR="007820A1" w:rsidRPr="007820A1">
        <w:rPr>
          <w:rFonts w:ascii="Times New Roman" w:hAnsi="Times New Roman" w:cs="Times New Roman"/>
        </w:rPr>
        <w:t xml:space="preserve">Руководителю </w:t>
      </w:r>
    </w:p>
    <w:p w:rsidR="007820A1" w:rsidRDefault="00F962BD" w:rsidP="00F962BD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</w:t>
      </w:r>
      <w:r w:rsidR="007820A1" w:rsidRPr="007820A1">
        <w:rPr>
          <w:rFonts w:ascii="Times New Roman" w:hAnsi="Times New Roman" w:cs="Times New Roman"/>
        </w:rPr>
        <w:t>ООО «Профит-Лига»</w:t>
      </w:r>
    </w:p>
    <w:p w:rsidR="007820A1" w:rsidRDefault="007820A1" w:rsidP="007820A1">
      <w:pPr>
        <w:jc w:val="right"/>
        <w:rPr>
          <w:rFonts w:ascii="Times New Roman" w:hAnsi="Times New Roman" w:cs="Times New Roman"/>
        </w:rPr>
      </w:pPr>
    </w:p>
    <w:p w:rsidR="007820A1" w:rsidRDefault="007820A1" w:rsidP="007820A1">
      <w:pPr>
        <w:jc w:val="right"/>
        <w:rPr>
          <w:rFonts w:ascii="Times New Roman" w:hAnsi="Times New Roman" w:cs="Times New Roman"/>
        </w:rPr>
      </w:pPr>
    </w:p>
    <w:p w:rsidR="006571C9" w:rsidRDefault="006571C9" w:rsidP="007820A1">
      <w:pPr>
        <w:jc w:val="right"/>
        <w:rPr>
          <w:rFonts w:ascii="Times New Roman" w:hAnsi="Times New Roman" w:cs="Times New Roman"/>
        </w:rPr>
      </w:pPr>
    </w:p>
    <w:p w:rsidR="006571C9" w:rsidRDefault="006571C9" w:rsidP="007820A1">
      <w:pPr>
        <w:jc w:val="right"/>
        <w:rPr>
          <w:rFonts w:ascii="Times New Roman" w:hAnsi="Times New Roman" w:cs="Times New Roman"/>
        </w:rPr>
      </w:pPr>
    </w:p>
    <w:p w:rsidR="007820A1" w:rsidRDefault="007820A1" w:rsidP="007820A1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ИНФОРМАЦИОННОЕ ПИСЬМО</w:t>
      </w:r>
    </w:p>
    <w:p w:rsidR="004768CB" w:rsidRDefault="004768CB" w:rsidP="007820A1">
      <w:pPr>
        <w:jc w:val="center"/>
        <w:rPr>
          <w:rFonts w:ascii="Times New Roman" w:hAnsi="Times New Roman" w:cs="Times New Roman"/>
        </w:rPr>
      </w:pPr>
      <w:bookmarkStart w:id="0" w:name="_GoBack"/>
      <w:bookmarkEnd w:id="0"/>
    </w:p>
    <w:p w:rsidR="007820A1" w:rsidRDefault="004768CB" w:rsidP="004768C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ООО «Ромашка», ИНН 6167027150 является плательщиком НДС и применяет общую систему налогообложения. </w:t>
      </w:r>
    </w:p>
    <w:p w:rsidR="007820A1" w:rsidRDefault="007820A1" w:rsidP="004768CB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F962BD" w:rsidRDefault="00F962BD" w:rsidP="007820A1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F962BD" w:rsidRDefault="00F962BD" w:rsidP="007820A1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F962BD" w:rsidRDefault="00F962BD" w:rsidP="007820A1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F962BD" w:rsidRDefault="00F962BD" w:rsidP="007820A1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F962BD" w:rsidRDefault="00F962BD" w:rsidP="007820A1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F962BD" w:rsidRDefault="00F962BD" w:rsidP="007820A1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F962BD" w:rsidRDefault="00F962BD" w:rsidP="007820A1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F962BD" w:rsidRPr="004768CB" w:rsidRDefault="004768CB" w:rsidP="004768CB">
      <w:pPr>
        <w:spacing w:after="0"/>
        <w:rPr>
          <w:rFonts w:ascii="Times New Roman" w:hAnsi="Times New Roman" w:cs="Times New Roman"/>
        </w:rPr>
      </w:pPr>
      <w:r w:rsidRPr="004768CB">
        <w:rPr>
          <w:rFonts w:ascii="Times New Roman" w:hAnsi="Times New Roman" w:cs="Times New Roman"/>
        </w:rPr>
        <w:t>Генеральный директор</w:t>
      </w:r>
    </w:p>
    <w:p w:rsidR="004768CB" w:rsidRPr="004768CB" w:rsidRDefault="004768CB" w:rsidP="004768CB">
      <w:pPr>
        <w:spacing w:after="0"/>
        <w:rPr>
          <w:rFonts w:ascii="Times New Roman" w:hAnsi="Times New Roman" w:cs="Times New Roman"/>
        </w:rPr>
      </w:pPr>
      <w:r w:rsidRPr="004768CB">
        <w:rPr>
          <w:rFonts w:ascii="Times New Roman" w:hAnsi="Times New Roman" w:cs="Times New Roman"/>
        </w:rPr>
        <w:t>ООО «</w:t>
      </w:r>
      <w:proofErr w:type="gramStart"/>
      <w:r w:rsidRPr="004768CB">
        <w:rPr>
          <w:rFonts w:ascii="Times New Roman" w:hAnsi="Times New Roman" w:cs="Times New Roman"/>
        </w:rPr>
        <w:t xml:space="preserve">Ромашка»   </w:t>
      </w:r>
      <w:proofErr w:type="gramEnd"/>
      <w:r w:rsidRPr="004768CB">
        <w:rPr>
          <w:rFonts w:ascii="Times New Roman" w:hAnsi="Times New Roman" w:cs="Times New Roman"/>
        </w:rPr>
        <w:t xml:space="preserve">                              </w:t>
      </w:r>
      <w:r>
        <w:rPr>
          <w:rFonts w:ascii="Times New Roman" w:hAnsi="Times New Roman" w:cs="Times New Roman"/>
        </w:rPr>
        <w:t xml:space="preserve">        </w:t>
      </w:r>
      <w:r w:rsidRPr="004768CB">
        <w:rPr>
          <w:rFonts w:ascii="Times New Roman" w:hAnsi="Times New Roman" w:cs="Times New Roman"/>
        </w:rPr>
        <w:t xml:space="preserve"> ________________                                     Иванов И.И.</w:t>
      </w:r>
    </w:p>
    <w:p w:rsidR="00F962BD" w:rsidRPr="004768CB" w:rsidRDefault="00F962BD" w:rsidP="007820A1">
      <w:pPr>
        <w:spacing w:after="0"/>
        <w:jc w:val="both"/>
        <w:rPr>
          <w:rFonts w:ascii="Times New Roman" w:hAnsi="Times New Roman" w:cs="Times New Roman"/>
        </w:rPr>
      </w:pPr>
      <w:r w:rsidRPr="004768CB">
        <w:rPr>
          <w:rFonts w:ascii="Times New Roman" w:hAnsi="Times New Roman" w:cs="Times New Roman"/>
        </w:rPr>
        <w:t xml:space="preserve"> </w:t>
      </w:r>
    </w:p>
    <w:sectPr w:rsidR="00F962BD" w:rsidRPr="004768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1667"/>
    <w:rsid w:val="00143179"/>
    <w:rsid w:val="003824D2"/>
    <w:rsid w:val="004768CB"/>
    <w:rsid w:val="00485D6F"/>
    <w:rsid w:val="006571C9"/>
    <w:rsid w:val="007820A1"/>
    <w:rsid w:val="007B75D5"/>
    <w:rsid w:val="00BE49BE"/>
    <w:rsid w:val="00D91667"/>
    <w:rsid w:val="00F96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753B4"/>
  <w15:chartTrackingRefBased/>
  <w15:docId w15:val="{11B69D6B-EFB9-4ABE-9DC2-E3780414B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83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Сахарчук</dc:creator>
  <cp:keywords/>
  <dc:description/>
  <cp:lastModifiedBy>Ольга Сахарчук</cp:lastModifiedBy>
  <cp:revision>7</cp:revision>
  <dcterms:created xsi:type="dcterms:W3CDTF">2018-02-09T08:51:00Z</dcterms:created>
  <dcterms:modified xsi:type="dcterms:W3CDTF">2018-07-13T12:38:00Z</dcterms:modified>
</cp:coreProperties>
</file>